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E2" w:rsidRPr="008645E2" w:rsidRDefault="008645E2" w:rsidP="008645E2">
      <w:pPr>
        <w:shd w:val="clear" w:color="auto" w:fill="FFFFFF"/>
        <w:spacing w:after="0" w:line="360" w:lineRule="atLeast"/>
        <w:jc w:val="center"/>
        <w:outlineLvl w:val="2"/>
        <w:rPr>
          <w:rFonts w:ascii="Roboto Slab" w:eastAsia="Times New Roman" w:hAnsi="Roboto Slab" w:cs="Times New Roman"/>
          <w:b/>
          <w:bCs/>
          <w:color w:val="1E283A"/>
          <w:sz w:val="27"/>
          <w:szCs w:val="27"/>
          <w:lang w:eastAsia="ru-RU"/>
        </w:rPr>
      </w:pPr>
      <w:r w:rsidRPr="008645E2">
        <w:rPr>
          <w:rFonts w:ascii="Roboto Slab" w:eastAsia="Times New Roman" w:hAnsi="Roboto Slab" w:cs="Times New Roman"/>
          <w:b/>
          <w:bCs/>
          <w:color w:val="1E283A"/>
          <w:sz w:val="27"/>
          <w:szCs w:val="27"/>
          <w:lang w:eastAsia="ru-RU"/>
        </w:rPr>
        <w:t>Договор</w:t>
      </w:r>
      <w:r w:rsidRPr="008645E2">
        <w:rPr>
          <w:rFonts w:ascii="Roboto Slab" w:eastAsia="Times New Roman" w:hAnsi="Roboto Slab" w:cs="Times New Roman"/>
          <w:b/>
          <w:bCs/>
          <w:color w:val="1E283A"/>
          <w:sz w:val="27"/>
          <w:szCs w:val="27"/>
          <w:lang w:eastAsia="ru-RU"/>
        </w:rPr>
        <w:br/>
        <w:t>купли-продажи коммунальной квартиры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 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г._________________                                                                                                                        ____ ____________ 20   г.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 </w:t>
      </w:r>
      <w:bookmarkStart w:id="0" w:name="_GoBack"/>
      <w:bookmarkEnd w:id="0"/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 </w:t>
      </w:r>
    </w:p>
    <w:p w:rsidR="008645E2" w:rsidRPr="008645E2" w:rsidRDefault="008645E2" w:rsidP="008645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Мы, гр. _________________________________(указать фамилию, имя, отчество)______________________________, проживающи</w:t>
      </w:r>
      <w:proofErr w:type="gramStart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й(</w:t>
      </w:r>
      <w:proofErr w:type="spellStart"/>
      <w:proofErr w:type="gramEnd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ая</w:t>
      </w:r>
      <w:proofErr w:type="spellEnd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) по адресу: ______________________________________, паспорт серии _________ N _________________, выдан ___(указать дату выдачи и наименование органа, его выдавшего)________________________, именуемый(</w:t>
      </w:r>
      <w:proofErr w:type="spellStart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ая</w:t>
      </w:r>
      <w:proofErr w:type="spellEnd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) в дальнейшем «Продавец», с одной стороны, и гр.___(указать фамилию, имя, отчество)___, проживающий(</w:t>
      </w:r>
      <w:proofErr w:type="spellStart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ая</w:t>
      </w:r>
      <w:proofErr w:type="spellEnd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) по адресу:</w:t>
      </w: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br/>
        <w:t>__________________________________, паспорт серии ______ N _________________, выдан_________________________(указать дату выдачи и наименование органа, его выдавшего)___, именуемый(</w:t>
      </w:r>
      <w:proofErr w:type="spellStart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ая</w:t>
      </w:r>
      <w:proofErr w:type="spellEnd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) в дальнейшем «Покупатель», с другой стороны, заключили настоящий договор о нижеследующем:</w:t>
      </w:r>
    </w:p>
    <w:p w:rsidR="008645E2" w:rsidRPr="008645E2" w:rsidRDefault="008645E2" w:rsidP="008645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1. Я, гр. ____________________________________(указать фамилию, имя, отчество Продавца)____________________________, обязуюсь передать в собственность, а я, гр. ____________________________________(указать фамилию, имя, отчество Покупателя)___________________________, обязуюсь принять и оплатить в соответствии с условиями настоящего договора следующее недвижимое имущество: одну комнатную квартиру N 5 в двухкомнатной коммунальной квартире, расположенной на этаже ___(указать этаж)___ дома, (указать тип дома: блочного, панельного, кирпичного, бревенчатого</w:t>
      </w:r>
      <w:proofErr w:type="gramStart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)н</w:t>
      </w:r>
      <w:proofErr w:type="gramEnd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аходящуюся по адресу: ___________________________________________ область, город (поселок, деревня) _________________, улица _________________, дом _________________, квартира N ____.</w:t>
      </w:r>
    </w:p>
    <w:p w:rsidR="008645E2" w:rsidRPr="008645E2" w:rsidRDefault="008645E2" w:rsidP="008645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 xml:space="preserve">2. Указанная квартира имеет общую площадь______________________________(указать площадь цифрами и прописью)___ кв. м, в том числе жилую площадь___________________________(указать площадь цифрами и прописью)___ кв. м, и расположена в двух комнатной квартире общей площадью ______________________________(указать площадь цифрами и прописью)___кв. м, жилой площадью ___(указать площадь цифрами и прописью)___ кв. м, в том числе площадь комнаты N 1 ______ кв. </w:t>
      </w:r>
      <w:proofErr w:type="spellStart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м</w:t>
      </w:r>
      <w:proofErr w:type="gramStart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.В</w:t>
      </w:r>
      <w:proofErr w:type="gramEnd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месте</w:t>
      </w:r>
      <w:proofErr w:type="spellEnd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 xml:space="preserve"> с ___(указать площадь цифрами и прописью)___квартиры N 5 отчуждается сорок сотых (40/100) долей в праве на места общего пользования данной коммунальной квартиры (размер доли в праве указывается в соответствии с правоустанавливающими документами Продавца).</w:t>
      </w:r>
    </w:p>
    <w:p w:rsidR="008645E2" w:rsidRPr="008645E2" w:rsidRDefault="008645E2" w:rsidP="008645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 xml:space="preserve">3. </w:t>
      </w:r>
      <w:proofErr w:type="gramStart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Указанная квартира и доля в праве на общее имущество квартиры принадлежит Продавцу по праву собственности на основании ___(указать наименование правоустанавливающего документа, например договор передачи жилья в собственность от 24 мая 1999 г., зарегистрированный в БТИ г. N-</w:t>
      </w:r>
      <w:proofErr w:type="spellStart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ска</w:t>
      </w:r>
      <w:proofErr w:type="spellEnd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, регистрационное удостоверение N __ от ______ 20__ г.)___ _________________, что подтверждается свидетельством о государственной регистрации права от_________________, серия _______ N ___(указать число, месяц, год)___________, выданным__________________________(указать наименование</w:t>
      </w:r>
      <w:proofErr w:type="gramEnd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 xml:space="preserve"> органа, </w:t>
      </w: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lastRenderedPageBreak/>
        <w:t xml:space="preserve">осуществившего государственную регистрацию)____________________, регистрационный номер __________(указать номер государственной регистрации права в Едином государственном реестре прав) ___ </w:t>
      </w:r>
      <w:proofErr w:type="gramStart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от</w:t>
      </w:r>
      <w:proofErr w:type="gramEnd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 xml:space="preserve"> ___(указать число, месяц, год)___________________.</w:t>
      </w:r>
    </w:p>
    <w:p w:rsidR="008645E2" w:rsidRPr="008645E2" w:rsidRDefault="008645E2" w:rsidP="008645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4. Инвентаризационная оценка указанной квартиры N 5 составляет_________________(указать сумму цифрами и прописью)___ руб., что подтверждается справкой N ______(указать число, месяц, год)___, выданной ________________ БТИ___(указать наименование муниципального образования)___.</w:t>
      </w:r>
    </w:p>
    <w:p w:rsidR="008645E2" w:rsidRPr="008645E2" w:rsidRDefault="008645E2" w:rsidP="008645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5. Указанная квартира и доля в праве на общее имущество квартиры продается за ____________________________(указать сумму цифрами и прописью)___ руб. Соглашение о цене является существенным условием настоящего договора.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6. Собственник жилого помещения — квартиры N 5 не вправе отчуждать свою долю в праве собственности на места общего пользования в коммунальной квартире, а также совершать иные действия, влекущие передачу этой доли отдельно от права собственности на жилое помещение.</w:t>
      </w:r>
    </w:p>
    <w:p w:rsidR="008645E2" w:rsidRPr="008645E2" w:rsidRDefault="008645E2" w:rsidP="008645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7. Покупатель обязуется в течение_____________________(указать количество дней прописью)______________ дней после государственной регистрации договора уплатить Продавцу сумму, указанную в п. 5 договора, в полном объеме.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8. Покупатель удовлетворен качественным состоянием квартиры и мест общего пользования, установленным путем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9. В соответствии со ст. 556 ГК РФ при передаче квартиры N 5 сторонами составляется передаточный акт.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10. Покупатель приобретает право собственности на указанную квартиру и долю в праве на места общего пользования квартиры коммунального заселения после государственной регистрации перехода права собственности на квартиру, которая может быть произведена только после полной оплаты Покупателем по договору и оформления сторонами передаточного акта.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11. Покупатель осуществляет за свой счет ремонт и эксплуатацию указанной квартиры и участвует в расходах по эксплуатации и ремонту место общего пользования квартиры в размере, пропорциональном принадлежащей ему доле,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12. С содержанием ст. 167, 209, 223, 288, 292, 549 и 556 ГК РФ стороны ознакомлены. Вариант</w:t>
      </w:r>
      <w:proofErr w:type="gramStart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 xml:space="preserve"> А</w:t>
      </w:r>
      <w:proofErr w:type="gramEnd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 xml:space="preserve"> (если в квартире никто не проживает):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13. Указанная квартира продается свободной от проживания третьих лиц, имеющих в соответствии с законом право пользования данной квартирой. Вариант</w:t>
      </w:r>
      <w:proofErr w:type="gramStart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 xml:space="preserve"> Б</w:t>
      </w:r>
      <w:proofErr w:type="gramEnd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 xml:space="preserve"> (если в квартире проживают лица, сохраняющие в соответствии с законом право пользования этим жилым помещением (члены семьи Продавца или сам Продавец) после его приобретения Покупателем, то в соответствии с п. 1ст. 558 ГК РФ они должны быть указаны в договоре):</w:t>
      </w:r>
    </w:p>
    <w:p w:rsidR="008645E2" w:rsidRPr="008645E2" w:rsidRDefault="008645E2" w:rsidP="008645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13. В указанной квартире сохраняют право проживания:</w:t>
      </w: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br/>
        <w:t>___(перечисляются фамилии, имена и отчества лиц, сохраняющих право пользования жилым домом, и их права</w:t>
      </w:r>
      <w:proofErr w:type="gramStart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)___</w:t>
      </w:r>
      <w:proofErr w:type="gramEnd"/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________________.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lastRenderedPageBreak/>
        <w:t>Вариант</w:t>
      </w:r>
      <w:proofErr w:type="gramStart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 xml:space="preserve"> В</w:t>
      </w:r>
      <w:proofErr w:type="gramEnd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 xml:space="preserve"> (если Продавец на момент подписания договора зарегистрирован в квартире, являющейся предметом договора, он может взять на себя дополнительную обязанность в определенный срок сняться с регистрационного учета. </w:t>
      </w:r>
      <w:proofErr w:type="gramStart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Данное положение применимо только к Продавцу и не может быть применимо к лицам, которые не являются стороной договора):</w:t>
      </w:r>
      <w:proofErr w:type="gramEnd"/>
    </w:p>
    <w:p w:rsidR="008645E2" w:rsidRPr="008645E2" w:rsidRDefault="008645E2" w:rsidP="008645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13. В указанной квартире зарегистрирован гр.</w:t>
      </w: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br/>
        <w:t>___(указать фамилию, имя, отчество Продавца)___, который обязуется сняться с регистрационного учета и освободить ее в течение___(указать количество дней)___ дней со дня регистрации настоящего договора.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14. До подписания настоящего договора указанная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15.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16.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8645E2" w:rsidRPr="008645E2" w:rsidRDefault="008645E2" w:rsidP="008645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17. 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 Расходы по государственной регистрации договора несет ___(указать, кто именно несет расходы по государственной регистрации — Продавец или Покупатель)___.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 xml:space="preserve">18. Настоящий </w:t>
      </w:r>
      <w:proofErr w:type="gramStart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договор</w:t>
      </w:r>
      <w:proofErr w:type="gramEnd"/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 xml:space="preserve"> может быть расторгнут в установленном законодательством порядке.</w:t>
      </w:r>
    </w:p>
    <w:p w:rsidR="008645E2" w:rsidRPr="008645E2" w:rsidRDefault="008645E2" w:rsidP="008645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19. Настоящий договор составлен в трех экземплярах, из которых один находится у Продавца, второй — у Покупателя, третий — в органе, осуществляющем государственную регистрацию прав на недвижимое имущество___(указать наименование органа полностью)___.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 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Подписи сторон.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 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Покупатель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____________________________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Продавец</w:t>
      </w:r>
    </w:p>
    <w:p w:rsidR="008645E2" w:rsidRPr="008645E2" w:rsidRDefault="008645E2" w:rsidP="008645E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</w:pPr>
      <w:r w:rsidRPr="008645E2">
        <w:rPr>
          <w:rFonts w:ascii="Roboto" w:eastAsia="Times New Roman" w:hAnsi="Roboto" w:cs="Times New Roman"/>
          <w:color w:val="5C626C"/>
          <w:sz w:val="24"/>
          <w:szCs w:val="24"/>
          <w:lang w:eastAsia="ru-RU"/>
        </w:rPr>
        <w:t>___________________________</w:t>
      </w:r>
    </w:p>
    <w:p w:rsidR="003D7B46" w:rsidRDefault="003D7B46"/>
    <w:sectPr w:rsidR="003D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E2"/>
    <w:rsid w:val="003D7B46"/>
    <w:rsid w:val="0086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4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4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86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">
    <w:name w:val="comm"/>
    <w:basedOn w:val="a0"/>
    <w:rsid w:val="00864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4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4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86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">
    <w:name w:val="comm"/>
    <w:basedOn w:val="a0"/>
    <w:rsid w:val="0086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2019-05-18T15:55:00Z</dcterms:created>
  <dcterms:modified xsi:type="dcterms:W3CDTF">2019-05-18T15:57:00Z</dcterms:modified>
</cp:coreProperties>
</file>