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Отдел по гражданству и миграции </w:t>
      </w:r>
      <w:r>
        <w:rPr>
          <w:rFonts w:ascii="Times New Roman" w:hAnsi="Times New Roman"/>
          <w:sz w:val="22"/>
          <w:szCs w:val="32"/>
        </w:rPr>
        <w:t>Октябрьского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РОВД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г. Москва</w:t>
      </w:r>
    </w:p>
    <w:p w:rsidR="00EB34E5" w:rsidRPr="00EB34E5" w:rsidRDefault="00EB34E5" w:rsidP="00EB34E5">
      <w:pPr>
        <w:pStyle w:val="a7"/>
        <w:ind w:left="2340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ind w:left="2340"/>
        <w:jc w:val="both"/>
        <w:rPr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>Гражданина Петрова Ивана Ивановича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                        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зарегистрированного по месту жительства в городе </w:t>
      </w:r>
      <w:r>
        <w:rPr>
          <w:rFonts w:ascii="Times New Roman" w:hAnsi="Times New Roman"/>
          <w:sz w:val="22"/>
          <w:szCs w:val="32"/>
        </w:rPr>
        <w:t>Москва</w:t>
      </w:r>
      <w:r w:rsidRPr="00EB34E5">
        <w:rPr>
          <w:rFonts w:ascii="Times New Roman" w:hAnsi="Times New Roman"/>
          <w:sz w:val="22"/>
          <w:szCs w:val="32"/>
        </w:rPr>
        <w:t xml:space="preserve">, 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2.</w:t>
      </w:r>
    </w:p>
    <w:p w:rsidR="00EB34E5" w:rsidRDefault="00EB34E5" w:rsidP="00EB34E5">
      <w:pPr>
        <w:pStyle w:val="a7"/>
        <w:rPr>
          <w:rFonts w:ascii="Times New Roman" w:hAnsi="Times New Roman"/>
          <w:sz w:val="22"/>
          <w:szCs w:val="32"/>
          <w:lang w:val="en-US"/>
        </w:rPr>
      </w:pPr>
    </w:p>
    <w:p w:rsidR="00F65137" w:rsidRPr="00F65137" w:rsidRDefault="00F65137" w:rsidP="00EB34E5">
      <w:pPr>
        <w:pStyle w:val="a7"/>
        <w:rPr>
          <w:rFonts w:ascii="Times New Roman" w:hAnsi="Times New Roman"/>
          <w:sz w:val="22"/>
          <w:szCs w:val="32"/>
          <w:lang w:val="en-US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Default="00EB34E5" w:rsidP="00EB34E5">
      <w:pPr>
        <w:pStyle w:val="a7"/>
        <w:jc w:val="center"/>
        <w:rPr>
          <w:rFonts w:ascii="Times New Roman" w:hAnsi="Times New Roman"/>
          <w:b/>
          <w:sz w:val="22"/>
          <w:szCs w:val="32"/>
          <w:lang w:val="en-US"/>
        </w:rPr>
      </w:pPr>
      <w:r w:rsidRPr="00EB34E5">
        <w:rPr>
          <w:rFonts w:ascii="Times New Roman" w:hAnsi="Times New Roman"/>
          <w:b/>
          <w:sz w:val="22"/>
          <w:szCs w:val="32"/>
        </w:rPr>
        <w:t>С О Г Л А С И Е</w:t>
      </w:r>
    </w:p>
    <w:p w:rsidR="00F65137" w:rsidRPr="00F65137" w:rsidRDefault="00F65137" w:rsidP="00EB34E5">
      <w:pPr>
        <w:pStyle w:val="a7"/>
        <w:jc w:val="center"/>
        <w:rPr>
          <w:rFonts w:ascii="Times New Roman" w:hAnsi="Times New Roman"/>
          <w:b/>
          <w:sz w:val="22"/>
          <w:szCs w:val="32"/>
          <w:lang w:val="en-US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F65137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Я, Петров Иван Иванович, гражданин </w:t>
      </w:r>
      <w:r>
        <w:rPr>
          <w:rFonts w:ascii="Times New Roman" w:hAnsi="Times New Roman"/>
          <w:sz w:val="22"/>
          <w:szCs w:val="32"/>
        </w:rPr>
        <w:t>Российской Федерации</w:t>
      </w:r>
      <w:r w:rsidRPr="00EB34E5">
        <w:rPr>
          <w:rFonts w:ascii="Times New Roman" w:hAnsi="Times New Roman"/>
          <w:sz w:val="22"/>
          <w:szCs w:val="32"/>
        </w:rPr>
        <w:t xml:space="preserve">, 25 января 1980 года рождения, паспорт </w:t>
      </w:r>
      <w:r w:rsidR="00F65137" w:rsidRPr="00F65137">
        <w:rPr>
          <w:rFonts w:ascii="Times New Roman" w:hAnsi="Times New Roman"/>
          <w:sz w:val="22"/>
          <w:szCs w:val="32"/>
          <w:lang w:val="ru-RU"/>
        </w:rPr>
        <w:t xml:space="preserve">2121 </w:t>
      </w:r>
      <w:r w:rsidRPr="00EB34E5">
        <w:rPr>
          <w:rFonts w:ascii="Times New Roman" w:hAnsi="Times New Roman"/>
          <w:sz w:val="22"/>
          <w:szCs w:val="32"/>
        </w:rPr>
        <w:t>№</w:t>
      </w:r>
      <w:r w:rsidR="00F65137" w:rsidRPr="00F65137">
        <w:rPr>
          <w:rFonts w:ascii="Times New Roman" w:hAnsi="Times New Roman"/>
          <w:sz w:val="22"/>
          <w:szCs w:val="32"/>
          <w:lang w:val="ru-RU"/>
        </w:rPr>
        <w:t xml:space="preserve"> 321321</w:t>
      </w:r>
      <w:r w:rsidRPr="00EB34E5">
        <w:rPr>
          <w:rFonts w:ascii="Times New Roman" w:hAnsi="Times New Roman"/>
          <w:sz w:val="22"/>
          <w:szCs w:val="32"/>
        </w:rPr>
        <w:t>, выдан</w:t>
      </w:r>
      <w:r>
        <w:rPr>
          <w:rFonts w:ascii="Times New Roman" w:hAnsi="Times New Roman"/>
          <w:sz w:val="22"/>
          <w:szCs w:val="32"/>
        </w:rPr>
        <w:t xml:space="preserve"> Октябрьским РОВД</w:t>
      </w:r>
      <w:r w:rsidRPr="00EB34E5">
        <w:rPr>
          <w:rFonts w:ascii="Times New Roman" w:hAnsi="Times New Roman"/>
          <w:sz w:val="22"/>
          <w:szCs w:val="32"/>
        </w:rPr>
        <w:t xml:space="preserve"> города </w:t>
      </w:r>
      <w:r>
        <w:rPr>
          <w:rFonts w:ascii="Times New Roman" w:hAnsi="Times New Roman"/>
          <w:sz w:val="22"/>
          <w:szCs w:val="32"/>
        </w:rPr>
        <w:t>Москвы</w:t>
      </w:r>
      <w:r w:rsidR="00F65137" w:rsidRPr="00F65137">
        <w:rPr>
          <w:rFonts w:ascii="Times New Roman" w:hAnsi="Times New Roman"/>
          <w:sz w:val="22"/>
          <w:szCs w:val="32"/>
          <w:lang w:val="ru-RU"/>
        </w:rPr>
        <w:t xml:space="preserve"> 01</w:t>
      </w:r>
      <w:r w:rsidR="00F65137">
        <w:rPr>
          <w:rFonts w:ascii="Times New Roman" w:hAnsi="Times New Roman"/>
          <w:sz w:val="22"/>
          <w:szCs w:val="32"/>
        </w:rPr>
        <w:t>.01.2001г.</w:t>
      </w:r>
      <w:r w:rsidRPr="00EB34E5">
        <w:rPr>
          <w:rFonts w:ascii="Times New Roman" w:hAnsi="Times New Roman"/>
          <w:sz w:val="22"/>
          <w:szCs w:val="32"/>
        </w:rPr>
        <w:t xml:space="preserve">, 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даю  согласие на вселение и  регистрацию </w:t>
      </w:r>
      <w:r w:rsidR="00F65137">
        <w:rPr>
          <w:rFonts w:ascii="Times New Roman" w:hAnsi="Times New Roman"/>
          <w:sz w:val="22"/>
          <w:szCs w:val="32"/>
        </w:rPr>
        <w:t>по месту пребывания гражданки</w:t>
      </w:r>
      <w:r w:rsidRPr="00EB34E5">
        <w:rPr>
          <w:rFonts w:ascii="Times New Roman" w:hAnsi="Times New Roman"/>
          <w:sz w:val="22"/>
          <w:szCs w:val="32"/>
        </w:rPr>
        <w:t xml:space="preserve"> Васильевой Василисы Васильевны 06 апреля 1956 года рождения, в принадлежащую мне на праве собственности  </w:t>
      </w:r>
      <w:r>
        <w:rPr>
          <w:rFonts w:ascii="Times New Roman" w:hAnsi="Times New Roman"/>
          <w:sz w:val="22"/>
          <w:szCs w:val="32"/>
        </w:rPr>
        <w:t>квартиру</w:t>
      </w:r>
      <w:r w:rsidRPr="00EB34E5">
        <w:rPr>
          <w:rFonts w:ascii="Times New Roman" w:hAnsi="Times New Roman"/>
          <w:sz w:val="22"/>
          <w:szCs w:val="32"/>
        </w:rPr>
        <w:t xml:space="preserve">, расположенную по адресу: </w:t>
      </w:r>
      <w:r>
        <w:rPr>
          <w:rFonts w:ascii="Times New Roman" w:hAnsi="Times New Roman"/>
          <w:sz w:val="22"/>
          <w:szCs w:val="32"/>
        </w:rPr>
        <w:t xml:space="preserve">г. Москва, </w:t>
      </w:r>
      <w:r w:rsidRPr="00EB34E5">
        <w:rPr>
          <w:rFonts w:ascii="Times New Roman" w:hAnsi="Times New Roman"/>
          <w:sz w:val="22"/>
          <w:szCs w:val="32"/>
        </w:rPr>
        <w:t xml:space="preserve">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</w:t>
      </w:r>
      <w:r>
        <w:rPr>
          <w:rFonts w:ascii="Times New Roman" w:hAnsi="Times New Roman"/>
          <w:sz w:val="22"/>
          <w:szCs w:val="32"/>
        </w:rPr>
        <w:t>.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Петрову Ивану Ивановичу. 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Подпись:  ______________________________________</w:t>
      </w:r>
    </w:p>
    <w:p w:rsidR="00EB34E5" w:rsidRPr="00EB34E5" w:rsidRDefault="00EB34E5" w:rsidP="00EB34E5">
      <w:pPr>
        <w:rPr>
          <w:sz w:val="22"/>
          <w:szCs w:val="32"/>
        </w:rPr>
      </w:pPr>
    </w:p>
    <w:p w:rsidR="004B6983" w:rsidRPr="00EB34E5" w:rsidRDefault="004B6983" w:rsidP="00EB34E5">
      <w:pPr>
        <w:rPr>
          <w:sz w:val="14"/>
        </w:rPr>
      </w:pPr>
    </w:p>
    <w:sectPr w:rsidR="004B6983" w:rsidRPr="00EB34E5" w:rsidSect="00D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0D" w:rsidRDefault="00425D0D">
      <w:r>
        <w:separator/>
      </w:r>
    </w:p>
  </w:endnote>
  <w:endnote w:type="continuationSeparator" w:id="1">
    <w:p w:rsidR="00425D0D" w:rsidRDefault="0042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0D" w:rsidRDefault="00425D0D">
      <w:r>
        <w:separator/>
      </w:r>
    </w:p>
  </w:footnote>
  <w:footnote w:type="continuationSeparator" w:id="1">
    <w:p w:rsidR="00425D0D" w:rsidRDefault="00425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983"/>
    <w:rsid w:val="00425D0D"/>
    <w:rsid w:val="00443246"/>
    <w:rsid w:val="004B6983"/>
    <w:rsid w:val="004F3234"/>
    <w:rsid w:val="006659F0"/>
    <w:rsid w:val="006E2964"/>
    <w:rsid w:val="008B51BD"/>
    <w:rsid w:val="00D752FF"/>
    <w:rsid w:val="00EB34E5"/>
    <w:rsid w:val="00EE487E"/>
    <w:rsid w:val="00F264E1"/>
    <w:rsid w:val="00F6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3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234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4F323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234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4F323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4F3234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  <w:lang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User</cp:lastModifiedBy>
  <cp:revision>4</cp:revision>
  <cp:lastPrinted>2015-02-26T07:20:00Z</cp:lastPrinted>
  <dcterms:created xsi:type="dcterms:W3CDTF">2017-04-28T12:26:00Z</dcterms:created>
  <dcterms:modified xsi:type="dcterms:W3CDTF">2018-04-16T23:14:00Z</dcterms:modified>
</cp:coreProperties>
</file>